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op table contains the title. Bottom table has meeting location, date and time"/>
      </w:tblPr>
      <w:tblGrid>
        <w:gridCol w:w="9072"/>
      </w:tblGrid>
      <w:tr w:rsidR="00CF75CD" w:rsidRPr="00D45A47" w14:paraId="6F9529CD" w14:textId="77777777" w:rsidTr="00453E9B">
        <w:trPr>
          <w:tblHeader/>
        </w:trPr>
        <w:tc>
          <w:tcPr>
            <w:tcW w:w="10080" w:type="dxa"/>
          </w:tcPr>
          <w:p w14:paraId="35BB5ABF" w14:textId="56C9B417" w:rsidR="0086196D" w:rsidRPr="00D45A47" w:rsidRDefault="00CE56CC" w:rsidP="00B9224F">
            <w:pPr>
              <w:pStyle w:val="Title"/>
              <w:rPr>
                <w:color w:val="auto"/>
              </w:rPr>
            </w:pPr>
            <w:r>
              <w:rPr>
                <w:color w:val="auto"/>
              </w:rPr>
              <w:t>Battery cooling control</w:t>
            </w:r>
            <w:r w:rsidR="00740285">
              <w:rPr>
                <w:color w:val="auto"/>
              </w:rPr>
              <w:t xml:space="preserve"> </w:t>
            </w:r>
          </w:p>
        </w:tc>
      </w:tr>
    </w:tbl>
    <w:tbl>
      <w:tblPr>
        <w:tblStyle w:val="FormTable"/>
        <w:tblpPr w:leftFromText="180" w:rightFromText="180" w:vertAnchor="text" w:tblpY="1"/>
        <w:tblOverlap w:val="never"/>
        <w:tblW w:w="5000" w:type="pct"/>
        <w:tblLook w:val="04A0" w:firstRow="1" w:lastRow="0" w:firstColumn="1" w:lastColumn="0" w:noHBand="0" w:noVBand="1"/>
        <w:tblDescription w:val="Top table contains the title. Bottom table has meeting location, date and time"/>
      </w:tblPr>
      <w:tblGrid>
        <w:gridCol w:w="2127"/>
        <w:gridCol w:w="6945"/>
      </w:tblGrid>
      <w:tr w:rsidR="00CF75CD" w:rsidRPr="00D45A47" w14:paraId="28034FC1" w14:textId="77777777" w:rsidTr="0010659D">
        <w:trPr>
          <w:cnfStyle w:val="100000000000" w:firstRow="1" w:lastRow="0" w:firstColumn="0" w:lastColumn="0" w:oddVBand="0" w:evenVBand="0" w:oddHBand="0" w:evenHBand="0" w:firstRowFirstColumn="0" w:firstRowLastColumn="0" w:lastRowFirstColumn="0" w:lastRowLastColumn="0"/>
        </w:trPr>
        <w:tc>
          <w:tcPr>
            <w:tcW w:w="2127" w:type="dxa"/>
            <w:tcMar>
              <w:top w:w="504" w:type="dxa"/>
            </w:tcMar>
          </w:tcPr>
          <w:p w14:paraId="48718433" w14:textId="26FB9A58" w:rsidR="0086196D" w:rsidRPr="00D45A47" w:rsidRDefault="0010659D" w:rsidP="0010659D">
            <w:pPr>
              <w:rPr>
                <w:color w:val="auto"/>
              </w:rPr>
            </w:pPr>
            <w:r>
              <w:rPr>
                <w:color w:val="auto"/>
              </w:rPr>
              <w:t>Type of assignment</w:t>
            </w:r>
            <w:r w:rsidR="005B4FA4" w:rsidRPr="00D45A47">
              <w:rPr>
                <w:color w:val="auto"/>
              </w:rPr>
              <w:t>:</w:t>
            </w:r>
          </w:p>
        </w:tc>
        <w:tc>
          <w:tcPr>
            <w:tcW w:w="6945" w:type="dxa"/>
            <w:tcMar>
              <w:top w:w="504" w:type="dxa"/>
            </w:tcMar>
          </w:tcPr>
          <w:p w14:paraId="45E97391" w14:textId="67243958" w:rsidR="0086196D" w:rsidRPr="0010659D" w:rsidRDefault="0010659D" w:rsidP="0010659D">
            <w:r>
              <w:rPr>
                <w:color w:val="auto"/>
              </w:rPr>
              <w:t>Bachelor Project</w:t>
            </w:r>
          </w:p>
        </w:tc>
      </w:tr>
      <w:tr w:rsidR="00CF75CD" w:rsidRPr="00D45A47" w14:paraId="55BBF558" w14:textId="77777777" w:rsidTr="0010659D">
        <w:tc>
          <w:tcPr>
            <w:tcW w:w="2127" w:type="dxa"/>
          </w:tcPr>
          <w:p w14:paraId="22175CEE" w14:textId="5C4BF0E1" w:rsidR="0086196D" w:rsidRPr="00D45A47" w:rsidRDefault="00993402" w:rsidP="0010659D">
            <w:pPr>
              <w:rPr>
                <w:color w:val="auto"/>
              </w:rPr>
            </w:pPr>
            <w:r>
              <w:rPr>
                <w:color w:val="auto"/>
              </w:rPr>
              <w:t>Target audience</w:t>
            </w:r>
            <w:r w:rsidR="005B4FA4" w:rsidRPr="00D45A47">
              <w:rPr>
                <w:color w:val="auto"/>
              </w:rPr>
              <w:t>:</w:t>
            </w:r>
          </w:p>
        </w:tc>
        <w:tc>
          <w:tcPr>
            <w:tcW w:w="6945" w:type="dxa"/>
          </w:tcPr>
          <w:p w14:paraId="7554EAAD" w14:textId="684B0474" w:rsidR="0086196D" w:rsidRPr="00D45A47" w:rsidRDefault="00993402" w:rsidP="0010659D">
            <w:pPr>
              <w:rPr>
                <w:color w:val="auto"/>
              </w:rPr>
            </w:pPr>
            <w:r>
              <w:rPr>
                <w:color w:val="auto"/>
              </w:rPr>
              <w:t>Mechanical Engineering</w:t>
            </w:r>
          </w:p>
        </w:tc>
      </w:tr>
      <w:tr w:rsidR="00CF75CD" w:rsidRPr="00D45A47" w14:paraId="7CA2C9C6" w14:textId="77777777" w:rsidTr="0010659D">
        <w:tc>
          <w:tcPr>
            <w:tcW w:w="2127" w:type="dxa"/>
          </w:tcPr>
          <w:p w14:paraId="26C00C9C" w14:textId="2C6A5F73" w:rsidR="0086196D" w:rsidRPr="00D45A47" w:rsidRDefault="0086196D" w:rsidP="0010659D">
            <w:pPr>
              <w:rPr>
                <w:color w:val="auto"/>
              </w:rPr>
            </w:pPr>
          </w:p>
        </w:tc>
        <w:tc>
          <w:tcPr>
            <w:tcW w:w="6945" w:type="dxa"/>
          </w:tcPr>
          <w:p w14:paraId="30B075C5" w14:textId="5CF48A4C" w:rsidR="0086196D" w:rsidRPr="00D45A47" w:rsidRDefault="0086196D" w:rsidP="0010659D">
            <w:pPr>
              <w:rPr>
                <w:color w:val="auto"/>
              </w:rPr>
            </w:pPr>
          </w:p>
        </w:tc>
      </w:tr>
    </w:tbl>
    <w:p w14:paraId="0B6BD46A" w14:textId="3112D1C3" w:rsidR="0082002C" w:rsidRDefault="00993402" w:rsidP="00CE56CC">
      <w:r w:rsidRPr="00D45A47">
        <w:rPr>
          <w:noProof/>
          <w:lang w:eastAsia="en-US"/>
        </w:rPr>
        <w:drawing>
          <wp:anchor distT="0" distB="0" distL="114300" distR="114300" simplePos="0" relativeHeight="251658240" behindDoc="1" locked="0" layoutInCell="1" allowOverlap="1" wp14:anchorId="1510F6E2" wp14:editId="7264DDAD">
            <wp:simplePos x="0" y="0"/>
            <wp:positionH relativeFrom="margin">
              <wp:align>right</wp:align>
            </wp:positionH>
            <wp:positionV relativeFrom="paragraph">
              <wp:posOffset>124460</wp:posOffset>
            </wp:positionV>
            <wp:extent cx="1949509" cy="1225405"/>
            <wp:effectExtent l="0" t="0" r="0" b="0"/>
            <wp:wrapNone/>
            <wp:docPr id="3" name="Afbeelding 3" descr="logo In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Inmo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509" cy="122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59D">
        <w:br w:type="textWrapping" w:clear="all"/>
      </w:r>
      <w:r w:rsidR="0082002C">
        <w:t>InMotion has developed a battery cooling technology which is currently being implemented in a prototype endurance race vehicle. This technology consists of a coolant loop with a water/glycol mixture, which flows through the battery pack. In order to increase the cooling capacity of the normal loop, a refrigerant loop is added.</w:t>
      </w:r>
    </w:p>
    <w:p w14:paraId="730F6C92" w14:textId="64DFB049" w:rsidR="0082002C" w:rsidRDefault="00BB0D85" w:rsidP="00CE56CC">
      <w:r>
        <w:t xml:space="preserve">Both of these loops together can consume </w:t>
      </w:r>
      <w:r w:rsidR="008F095F">
        <w:t xml:space="preserve">a lot of electrical energy, decreasing the efficiency of the vehicle. The purpose of this bachelor project is </w:t>
      </w:r>
      <w:r w:rsidR="00F272E2">
        <w:t>controlling the pumps and compressors in such a way that the minimal amount of energy is spent while still achieving the battery temperature requirements. The general approach for this project is the following:</w:t>
      </w:r>
    </w:p>
    <w:p w14:paraId="6998CB1E" w14:textId="00CE6E04" w:rsidR="00CE56CC" w:rsidRDefault="00CE56CC" w:rsidP="00CE56CC">
      <w:r>
        <w:t>Creating a simplified equivalent circuit battery model including controllable thermal effects with the purpose of designing a pump controller for smart battery cooling</w:t>
      </w:r>
      <w:r w:rsidR="00FB566E">
        <w:t>.</w:t>
      </w:r>
    </w:p>
    <w:p w14:paraId="25B51BB6" w14:textId="6EC0BCC6" w:rsidR="00CE56CC" w:rsidRDefault="00CE56CC" w:rsidP="00CE56CC">
      <w:r>
        <w:t>This Bachelor Project combines battery electronics, thermodynamics and control system theory into one. The outcome of this engineering project should be a pump/compressor controller, which changes the pumping speed according to the thermal needs of the battery modules. The project can be split up in 4 sections.</w:t>
      </w:r>
    </w:p>
    <w:p w14:paraId="2FF4D87B" w14:textId="73ABB8CC" w:rsidR="00CE56CC" w:rsidRDefault="00CE56CC" w:rsidP="00CE56CC">
      <w:pPr>
        <w:pStyle w:val="ListParagraph"/>
        <w:numPr>
          <w:ilvl w:val="0"/>
          <w:numId w:val="25"/>
        </w:numPr>
      </w:pPr>
      <w:r>
        <w:t>Creating the equivalent circuit model. This model represents the actual battery used in the new endurance race car. It needs to electrically and thermally configured in the same way as the battery modules used in the car.</w:t>
      </w:r>
    </w:p>
    <w:p w14:paraId="5F21A579" w14:textId="0BEF55DC" w:rsidR="00CE56CC" w:rsidRDefault="00CE56CC" w:rsidP="00CE56CC">
      <w:pPr>
        <w:pStyle w:val="ListParagraph"/>
        <w:numPr>
          <w:ilvl w:val="0"/>
          <w:numId w:val="25"/>
        </w:numPr>
      </w:pPr>
      <w:r>
        <w:t xml:space="preserve">Implementing thermal effects. The model mentioned above only covers the thermal </w:t>
      </w:r>
      <w:r w:rsidR="00486A34">
        <w:t>behavior</w:t>
      </w:r>
      <w:bookmarkStart w:id="0" w:name="_GoBack"/>
      <w:bookmarkEnd w:id="0"/>
      <w:r>
        <w:t xml:space="preserve"> of the Lithium-Ion cells. The thermal effects of the cooling needs to implemented in the above mentioned model.</w:t>
      </w:r>
    </w:p>
    <w:p w14:paraId="28D5F50A" w14:textId="6A04AE02" w:rsidR="00CE56CC" w:rsidRDefault="00CE56CC" w:rsidP="00CE56CC">
      <w:pPr>
        <w:pStyle w:val="ListParagraph"/>
        <w:numPr>
          <w:ilvl w:val="0"/>
          <w:numId w:val="25"/>
        </w:numPr>
      </w:pPr>
      <w:r>
        <w:t>Designing a pump</w:t>
      </w:r>
      <w:r w:rsidR="00B12D84">
        <w:t>/compressor</w:t>
      </w:r>
      <w:r>
        <w:t xml:space="preserve"> controller. After the finalization of the battery model, which includes the thermal cooling effects, a controller needs to be designed. The pump controller needs to secure that the pump delivers a pre-determined pass flow, which keeps the batteries in their optimal temperature range as good as possible.</w:t>
      </w:r>
    </w:p>
    <w:p w14:paraId="14DF2361" w14:textId="4E514E74" w:rsidR="00CE56CC" w:rsidRDefault="00CE56CC" w:rsidP="00CE56CC">
      <w:pPr>
        <w:pStyle w:val="ListParagraph"/>
        <w:numPr>
          <w:ilvl w:val="0"/>
          <w:numId w:val="25"/>
        </w:numPr>
      </w:pPr>
      <w:r>
        <w:t>Testing the controller. To verify the working of the controller tests are needed. There are multiple ways to test this control system. A testing plan is needed for the chosen test technique. If the testing does not fit inside the timeframe set by the educational institution, test data can be shared with the student afterwards, if this is required.</w:t>
      </w:r>
    </w:p>
    <w:sectPr w:rsidR="00CE56CC" w:rsidSect="00C21824">
      <w:footerReference w:type="default" r:id="rId12"/>
      <w:pgSz w:w="11906" w:h="16838"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E8D50" w14:textId="77777777" w:rsidR="003E4D29" w:rsidRDefault="003E4D29">
      <w:pPr>
        <w:spacing w:after="0" w:line="240" w:lineRule="auto"/>
      </w:pPr>
      <w:r>
        <w:separator/>
      </w:r>
    </w:p>
  </w:endnote>
  <w:endnote w:type="continuationSeparator" w:id="0">
    <w:p w14:paraId="701E21A5" w14:textId="77777777" w:rsidR="003E4D29" w:rsidRDefault="003E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2742" w14:textId="77777777" w:rsidR="006857EE" w:rsidRDefault="006857EE">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36F6" w14:textId="77777777" w:rsidR="003E4D29" w:rsidRDefault="003E4D29">
      <w:pPr>
        <w:spacing w:after="0" w:line="240" w:lineRule="auto"/>
      </w:pPr>
      <w:r>
        <w:separator/>
      </w:r>
    </w:p>
  </w:footnote>
  <w:footnote w:type="continuationSeparator" w:id="0">
    <w:p w14:paraId="2A84F50F" w14:textId="77777777" w:rsidR="003E4D29" w:rsidRDefault="003E4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B58B8"/>
    <w:multiLevelType w:val="hybridMultilevel"/>
    <w:tmpl w:val="B448A54E"/>
    <w:lvl w:ilvl="0" w:tplc="04130001">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1" w15:restartNumberingAfterBreak="0">
    <w:nsid w:val="10815A44"/>
    <w:multiLevelType w:val="hybridMultilevel"/>
    <w:tmpl w:val="1F463B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2842EE"/>
    <w:multiLevelType w:val="multilevel"/>
    <w:tmpl w:val="4AB0ABC8"/>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DD4FA5"/>
    <w:multiLevelType w:val="hybridMultilevel"/>
    <w:tmpl w:val="1024AFF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343E7F71"/>
    <w:multiLevelType w:val="hybridMultilevel"/>
    <w:tmpl w:val="A694F20C"/>
    <w:lvl w:ilvl="0" w:tplc="B038073A">
      <w:numFmt w:val="bullet"/>
      <w:lvlText w:val="-"/>
      <w:lvlJc w:val="left"/>
      <w:pPr>
        <w:ind w:left="720" w:hanging="360"/>
      </w:pPr>
      <w:rPr>
        <w:rFonts w:ascii="Georgia" w:eastAsiaTheme="minorEastAsia" w:hAnsi="Georgia"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6DA0578"/>
    <w:multiLevelType w:val="hybridMultilevel"/>
    <w:tmpl w:val="A7783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18531B"/>
    <w:multiLevelType w:val="hybridMultilevel"/>
    <w:tmpl w:val="D826A6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55733E"/>
    <w:multiLevelType w:val="hybridMultilevel"/>
    <w:tmpl w:val="CF9884F4"/>
    <w:lvl w:ilvl="0" w:tplc="AAD40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88336C"/>
    <w:multiLevelType w:val="hybridMultilevel"/>
    <w:tmpl w:val="EEB2A2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725F7B"/>
    <w:multiLevelType w:val="hybridMultilevel"/>
    <w:tmpl w:val="8E18D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552EA6"/>
    <w:multiLevelType w:val="hybridMultilevel"/>
    <w:tmpl w:val="BABEB2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EBC293B"/>
    <w:multiLevelType w:val="hybridMultilevel"/>
    <w:tmpl w:val="1166DA92"/>
    <w:lvl w:ilvl="0" w:tplc="F2EE410E">
      <w:numFmt w:val="bullet"/>
      <w:lvlText w:val="-"/>
      <w:lvlJc w:val="left"/>
      <w:pPr>
        <w:ind w:left="720" w:hanging="360"/>
      </w:pPr>
      <w:rPr>
        <w:rFonts w:ascii="Georgia" w:eastAsiaTheme="minorEastAsia" w:hAnsi="Georgia"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67811332"/>
    <w:multiLevelType w:val="hybridMultilevel"/>
    <w:tmpl w:val="8E92D83A"/>
    <w:lvl w:ilvl="0" w:tplc="0413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E2C09F12">
      <w:start w:val="2"/>
      <w:numFmt w:val="bullet"/>
      <w:lvlText w:val="-"/>
      <w:lvlJc w:val="left"/>
      <w:pPr>
        <w:ind w:left="3600" w:hanging="360"/>
      </w:pPr>
      <w:rPr>
        <w:rFonts w:ascii="Georgia" w:eastAsiaTheme="minorEastAsia" w:hAnsi="Georgia" w:cstheme="minorBidi" w:hint="default"/>
      </w:r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757B4487"/>
    <w:multiLevelType w:val="hybridMultilevel"/>
    <w:tmpl w:val="AB380F7E"/>
    <w:lvl w:ilvl="0" w:tplc="5E74F20E">
      <w:start w:val="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07CBB"/>
    <w:multiLevelType w:val="hybridMultilevel"/>
    <w:tmpl w:val="16F65E96"/>
    <w:lvl w:ilvl="0" w:tplc="3E42EDA2">
      <w:start w:val="1"/>
      <w:numFmt w:val="bullet"/>
      <w:lvlText w:val="-"/>
      <w:lvlJc w:val="left"/>
      <w:pPr>
        <w:ind w:left="2880" w:hanging="360"/>
      </w:pPr>
      <w:rPr>
        <w:rFonts w:ascii="Georgia" w:eastAsiaTheme="minorEastAsia" w:hAnsi="Georgia" w:cstheme="minorBidi" w:hint="default"/>
      </w:rPr>
    </w:lvl>
    <w:lvl w:ilvl="1" w:tplc="10000003" w:tentative="1">
      <w:start w:val="1"/>
      <w:numFmt w:val="bullet"/>
      <w:lvlText w:val="o"/>
      <w:lvlJc w:val="left"/>
      <w:pPr>
        <w:ind w:left="3600" w:hanging="360"/>
      </w:pPr>
      <w:rPr>
        <w:rFonts w:ascii="Courier New" w:hAnsi="Courier New" w:cs="Courier New" w:hint="default"/>
      </w:rPr>
    </w:lvl>
    <w:lvl w:ilvl="2" w:tplc="10000005" w:tentative="1">
      <w:start w:val="1"/>
      <w:numFmt w:val="bullet"/>
      <w:lvlText w:val=""/>
      <w:lvlJc w:val="left"/>
      <w:pPr>
        <w:ind w:left="4320" w:hanging="360"/>
      </w:pPr>
      <w:rPr>
        <w:rFonts w:ascii="Wingdings" w:hAnsi="Wingdings" w:hint="default"/>
      </w:rPr>
    </w:lvl>
    <w:lvl w:ilvl="3" w:tplc="10000001" w:tentative="1">
      <w:start w:val="1"/>
      <w:numFmt w:val="bullet"/>
      <w:lvlText w:val=""/>
      <w:lvlJc w:val="left"/>
      <w:pPr>
        <w:ind w:left="5040" w:hanging="360"/>
      </w:pPr>
      <w:rPr>
        <w:rFonts w:ascii="Symbol" w:hAnsi="Symbol" w:hint="default"/>
      </w:rPr>
    </w:lvl>
    <w:lvl w:ilvl="4" w:tplc="10000003" w:tentative="1">
      <w:start w:val="1"/>
      <w:numFmt w:val="bullet"/>
      <w:lvlText w:val="o"/>
      <w:lvlJc w:val="left"/>
      <w:pPr>
        <w:ind w:left="5760" w:hanging="360"/>
      </w:pPr>
      <w:rPr>
        <w:rFonts w:ascii="Courier New" w:hAnsi="Courier New" w:cs="Courier New" w:hint="default"/>
      </w:rPr>
    </w:lvl>
    <w:lvl w:ilvl="5" w:tplc="10000005" w:tentative="1">
      <w:start w:val="1"/>
      <w:numFmt w:val="bullet"/>
      <w:lvlText w:val=""/>
      <w:lvlJc w:val="left"/>
      <w:pPr>
        <w:ind w:left="6480" w:hanging="360"/>
      </w:pPr>
      <w:rPr>
        <w:rFonts w:ascii="Wingdings" w:hAnsi="Wingdings" w:hint="default"/>
      </w:rPr>
    </w:lvl>
    <w:lvl w:ilvl="6" w:tplc="10000001" w:tentative="1">
      <w:start w:val="1"/>
      <w:numFmt w:val="bullet"/>
      <w:lvlText w:val=""/>
      <w:lvlJc w:val="left"/>
      <w:pPr>
        <w:ind w:left="7200" w:hanging="360"/>
      </w:pPr>
      <w:rPr>
        <w:rFonts w:ascii="Symbol" w:hAnsi="Symbol" w:hint="default"/>
      </w:rPr>
    </w:lvl>
    <w:lvl w:ilvl="7" w:tplc="10000003" w:tentative="1">
      <w:start w:val="1"/>
      <w:numFmt w:val="bullet"/>
      <w:lvlText w:val="o"/>
      <w:lvlJc w:val="left"/>
      <w:pPr>
        <w:ind w:left="7920" w:hanging="360"/>
      </w:pPr>
      <w:rPr>
        <w:rFonts w:ascii="Courier New" w:hAnsi="Courier New" w:cs="Courier New" w:hint="default"/>
      </w:rPr>
    </w:lvl>
    <w:lvl w:ilvl="8" w:tplc="10000005" w:tentative="1">
      <w:start w:val="1"/>
      <w:numFmt w:val="bullet"/>
      <w:lvlText w:val=""/>
      <w:lvlJc w:val="left"/>
      <w:pPr>
        <w:ind w:left="864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7"/>
  </w:num>
  <w:num w:numId="14">
    <w:abstractNumId w:val="11"/>
  </w:num>
  <w:num w:numId="15">
    <w:abstractNumId w:val="10"/>
  </w:num>
  <w:num w:numId="16">
    <w:abstractNumId w:val="15"/>
  </w:num>
  <w:num w:numId="17">
    <w:abstractNumId w:val="18"/>
  </w:num>
  <w:num w:numId="18">
    <w:abstractNumId w:val="19"/>
  </w:num>
  <w:num w:numId="19">
    <w:abstractNumId w:val="16"/>
  </w:num>
  <w:num w:numId="20">
    <w:abstractNumId w:val="20"/>
  </w:num>
  <w:num w:numId="21">
    <w:abstractNumId w:val="24"/>
  </w:num>
  <w:num w:numId="22">
    <w:abstractNumId w:val="14"/>
  </w:num>
  <w:num w:numId="23">
    <w:abstractNumId w:val="21"/>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0100C"/>
    <w:rsid w:val="0000197E"/>
    <w:rsid w:val="000047C0"/>
    <w:rsid w:val="0001472A"/>
    <w:rsid w:val="00030875"/>
    <w:rsid w:val="000346FD"/>
    <w:rsid w:val="0004064F"/>
    <w:rsid w:val="00056A26"/>
    <w:rsid w:val="00057125"/>
    <w:rsid w:val="0006324D"/>
    <w:rsid w:val="0006751A"/>
    <w:rsid w:val="000823E9"/>
    <w:rsid w:val="00082B1C"/>
    <w:rsid w:val="00095C5A"/>
    <w:rsid w:val="000A088B"/>
    <w:rsid w:val="000A6AE3"/>
    <w:rsid w:val="000B40A0"/>
    <w:rsid w:val="000C2DF0"/>
    <w:rsid w:val="000C31E3"/>
    <w:rsid w:val="000C4166"/>
    <w:rsid w:val="000C7C4E"/>
    <w:rsid w:val="000D4D72"/>
    <w:rsid w:val="000D5272"/>
    <w:rsid w:val="000E228A"/>
    <w:rsid w:val="000F08CA"/>
    <w:rsid w:val="000F75BF"/>
    <w:rsid w:val="0010659D"/>
    <w:rsid w:val="00112450"/>
    <w:rsid w:val="00113BEE"/>
    <w:rsid w:val="00126D7D"/>
    <w:rsid w:val="00131C91"/>
    <w:rsid w:val="001347D2"/>
    <w:rsid w:val="00142351"/>
    <w:rsid w:val="00145817"/>
    <w:rsid w:val="001459CE"/>
    <w:rsid w:val="00154E33"/>
    <w:rsid w:val="00172294"/>
    <w:rsid w:val="001756B2"/>
    <w:rsid w:val="001839F1"/>
    <w:rsid w:val="001959E8"/>
    <w:rsid w:val="001961CB"/>
    <w:rsid w:val="0019726F"/>
    <w:rsid w:val="001A1D0F"/>
    <w:rsid w:val="001A251C"/>
    <w:rsid w:val="001B2324"/>
    <w:rsid w:val="001B2A77"/>
    <w:rsid w:val="001C0EFF"/>
    <w:rsid w:val="001C3EB0"/>
    <w:rsid w:val="001E24D8"/>
    <w:rsid w:val="001E47E0"/>
    <w:rsid w:val="001E679E"/>
    <w:rsid w:val="001E6BCE"/>
    <w:rsid w:val="001F2832"/>
    <w:rsid w:val="001F4DFE"/>
    <w:rsid w:val="00215A28"/>
    <w:rsid w:val="002226E5"/>
    <w:rsid w:val="00225380"/>
    <w:rsid w:val="00226D71"/>
    <w:rsid w:val="00236CC5"/>
    <w:rsid w:val="00246392"/>
    <w:rsid w:val="002470E8"/>
    <w:rsid w:val="00254826"/>
    <w:rsid w:val="00266247"/>
    <w:rsid w:val="00272CD4"/>
    <w:rsid w:val="00280821"/>
    <w:rsid w:val="00293610"/>
    <w:rsid w:val="00296B7C"/>
    <w:rsid w:val="00297054"/>
    <w:rsid w:val="002A27A6"/>
    <w:rsid w:val="002A5088"/>
    <w:rsid w:val="002C2490"/>
    <w:rsid w:val="002C2D0C"/>
    <w:rsid w:val="002C6F62"/>
    <w:rsid w:val="002D7F47"/>
    <w:rsid w:val="002E4CF1"/>
    <w:rsid w:val="00301DED"/>
    <w:rsid w:val="003040A3"/>
    <w:rsid w:val="003163F1"/>
    <w:rsid w:val="00320A77"/>
    <w:rsid w:val="00330813"/>
    <w:rsid w:val="00342BA8"/>
    <w:rsid w:val="0034628F"/>
    <w:rsid w:val="0035000B"/>
    <w:rsid w:val="00354089"/>
    <w:rsid w:val="00355E98"/>
    <w:rsid w:val="003659EE"/>
    <w:rsid w:val="00365B21"/>
    <w:rsid w:val="003757FC"/>
    <w:rsid w:val="00380728"/>
    <w:rsid w:val="00381CF9"/>
    <w:rsid w:val="00383BBB"/>
    <w:rsid w:val="003B1666"/>
    <w:rsid w:val="003B3B95"/>
    <w:rsid w:val="003C6F7C"/>
    <w:rsid w:val="003D0562"/>
    <w:rsid w:val="003E1A09"/>
    <w:rsid w:val="003E426C"/>
    <w:rsid w:val="003E4D29"/>
    <w:rsid w:val="00410257"/>
    <w:rsid w:val="00414780"/>
    <w:rsid w:val="00432535"/>
    <w:rsid w:val="00453E9B"/>
    <w:rsid w:val="00454E42"/>
    <w:rsid w:val="004557EA"/>
    <w:rsid w:val="00460489"/>
    <w:rsid w:val="00466B79"/>
    <w:rsid w:val="004677BD"/>
    <w:rsid w:val="0048133B"/>
    <w:rsid w:val="00484861"/>
    <w:rsid w:val="004849FF"/>
    <w:rsid w:val="00486A34"/>
    <w:rsid w:val="00486D30"/>
    <w:rsid w:val="004A112D"/>
    <w:rsid w:val="004A18B7"/>
    <w:rsid w:val="004A2C5C"/>
    <w:rsid w:val="004A2EB8"/>
    <w:rsid w:val="004A72C2"/>
    <w:rsid w:val="004B10B4"/>
    <w:rsid w:val="004B1D82"/>
    <w:rsid w:val="004C0586"/>
    <w:rsid w:val="004C1690"/>
    <w:rsid w:val="004C504B"/>
    <w:rsid w:val="004C5E5D"/>
    <w:rsid w:val="004C7AF6"/>
    <w:rsid w:val="004D2EC4"/>
    <w:rsid w:val="004F3CF3"/>
    <w:rsid w:val="00502510"/>
    <w:rsid w:val="0051391B"/>
    <w:rsid w:val="00513C9A"/>
    <w:rsid w:val="00533E30"/>
    <w:rsid w:val="00535C51"/>
    <w:rsid w:val="00552CB2"/>
    <w:rsid w:val="005669E6"/>
    <w:rsid w:val="00572202"/>
    <w:rsid w:val="00576C9F"/>
    <w:rsid w:val="00581CA5"/>
    <w:rsid w:val="005950BC"/>
    <w:rsid w:val="005A7E72"/>
    <w:rsid w:val="005B083C"/>
    <w:rsid w:val="005B2AD1"/>
    <w:rsid w:val="005B4FA4"/>
    <w:rsid w:val="005F1412"/>
    <w:rsid w:val="00600562"/>
    <w:rsid w:val="0060194E"/>
    <w:rsid w:val="00607EED"/>
    <w:rsid w:val="00610A8C"/>
    <w:rsid w:val="00623DBC"/>
    <w:rsid w:val="00624BA5"/>
    <w:rsid w:val="00630329"/>
    <w:rsid w:val="00637D5A"/>
    <w:rsid w:val="00642525"/>
    <w:rsid w:val="00655BA1"/>
    <w:rsid w:val="0065761B"/>
    <w:rsid w:val="00657AE0"/>
    <w:rsid w:val="00663222"/>
    <w:rsid w:val="006635E7"/>
    <w:rsid w:val="006638F0"/>
    <w:rsid w:val="0067491C"/>
    <w:rsid w:val="00676562"/>
    <w:rsid w:val="00683797"/>
    <w:rsid w:val="006842E8"/>
    <w:rsid w:val="006857EE"/>
    <w:rsid w:val="006C0970"/>
    <w:rsid w:val="006C68DC"/>
    <w:rsid w:val="006D1CD8"/>
    <w:rsid w:val="006D4CAD"/>
    <w:rsid w:val="006D5E69"/>
    <w:rsid w:val="006F3D98"/>
    <w:rsid w:val="006F6C63"/>
    <w:rsid w:val="00700BFF"/>
    <w:rsid w:val="007068E3"/>
    <w:rsid w:val="00707543"/>
    <w:rsid w:val="0071560D"/>
    <w:rsid w:val="00721DD8"/>
    <w:rsid w:val="00722A9D"/>
    <w:rsid w:val="00731F66"/>
    <w:rsid w:val="00740285"/>
    <w:rsid w:val="00747B0B"/>
    <w:rsid w:val="00751AD7"/>
    <w:rsid w:val="00765368"/>
    <w:rsid w:val="007667CF"/>
    <w:rsid w:val="00766CB4"/>
    <w:rsid w:val="00773BF9"/>
    <w:rsid w:val="00777C79"/>
    <w:rsid w:val="00781E63"/>
    <w:rsid w:val="00783B79"/>
    <w:rsid w:val="00786433"/>
    <w:rsid w:val="007869A8"/>
    <w:rsid w:val="00790FC3"/>
    <w:rsid w:val="00795FF8"/>
    <w:rsid w:val="00797BF2"/>
    <w:rsid w:val="007A36FD"/>
    <w:rsid w:val="007A54FE"/>
    <w:rsid w:val="007B1660"/>
    <w:rsid w:val="007B4775"/>
    <w:rsid w:val="007B652B"/>
    <w:rsid w:val="007C2919"/>
    <w:rsid w:val="007D1416"/>
    <w:rsid w:val="007D5D1F"/>
    <w:rsid w:val="007E58DC"/>
    <w:rsid w:val="007E665E"/>
    <w:rsid w:val="007F3C7F"/>
    <w:rsid w:val="007F5E55"/>
    <w:rsid w:val="0080231D"/>
    <w:rsid w:val="00804B0B"/>
    <w:rsid w:val="00804D6B"/>
    <w:rsid w:val="00811B48"/>
    <w:rsid w:val="00813239"/>
    <w:rsid w:val="00813316"/>
    <w:rsid w:val="0082002C"/>
    <w:rsid w:val="008207A5"/>
    <w:rsid w:val="008233BD"/>
    <w:rsid w:val="008363D4"/>
    <w:rsid w:val="00836A5D"/>
    <w:rsid w:val="00837BB6"/>
    <w:rsid w:val="0084035A"/>
    <w:rsid w:val="00846756"/>
    <w:rsid w:val="00853B6A"/>
    <w:rsid w:val="0086196D"/>
    <w:rsid w:val="0087019B"/>
    <w:rsid w:val="00891494"/>
    <w:rsid w:val="0089630C"/>
    <w:rsid w:val="00897EF6"/>
    <w:rsid w:val="008B1FAB"/>
    <w:rsid w:val="008B7863"/>
    <w:rsid w:val="008C34C2"/>
    <w:rsid w:val="008C5FCD"/>
    <w:rsid w:val="008C65C6"/>
    <w:rsid w:val="008D2494"/>
    <w:rsid w:val="008D4C54"/>
    <w:rsid w:val="008D6660"/>
    <w:rsid w:val="008E3AE1"/>
    <w:rsid w:val="008E5462"/>
    <w:rsid w:val="008E5A8C"/>
    <w:rsid w:val="008E6776"/>
    <w:rsid w:val="008E6ED9"/>
    <w:rsid w:val="008F095F"/>
    <w:rsid w:val="008F1860"/>
    <w:rsid w:val="008F370F"/>
    <w:rsid w:val="008F3C2C"/>
    <w:rsid w:val="009062F0"/>
    <w:rsid w:val="009077A6"/>
    <w:rsid w:val="0091605F"/>
    <w:rsid w:val="00923DC8"/>
    <w:rsid w:val="00931B3D"/>
    <w:rsid w:val="009421D7"/>
    <w:rsid w:val="00947A7B"/>
    <w:rsid w:val="00951C5B"/>
    <w:rsid w:val="00980D14"/>
    <w:rsid w:val="009832C2"/>
    <w:rsid w:val="00986710"/>
    <w:rsid w:val="00993402"/>
    <w:rsid w:val="009A1A62"/>
    <w:rsid w:val="009A27CE"/>
    <w:rsid w:val="009B19DB"/>
    <w:rsid w:val="009D476A"/>
    <w:rsid w:val="009E19D1"/>
    <w:rsid w:val="009E1EB8"/>
    <w:rsid w:val="009E5036"/>
    <w:rsid w:val="009F07FD"/>
    <w:rsid w:val="009F17E0"/>
    <w:rsid w:val="009F23C0"/>
    <w:rsid w:val="009F2FD5"/>
    <w:rsid w:val="009F5A2E"/>
    <w:rsid w:val="009F72B6"/>
    <w:rsid w:val="009F7469"/>
    <w:rsid w:val="00A04254"/>
    <w:rsid w:val="00A069F2"/>
    <w:rsid w:val="00A14D79"/>
    <w:rsid w:val="00A224D4"/>
    <w:rsid w:val="00A226F3"/>
    <w:rsid w:val="00A24920"/>
    <w:rsid w:val="00A25706"/>
    <w:rsid w:val="00A31361"/>
    <w:rsid w:val="00A3199E"/>
    <w:rsid w:val="00A33D10"/>
    <w:rsid w:val="00A34438"/>
    <w:rsid w:val="00A35320"/>
    <w:rsid w:val="00A45B6F"/>
    <w:rsid w:val="00A47327"/>
    <w:rsid w:val="00A517B0"/>
    <w:rsid w:val="00A71C1F"/>
    <w:rsid w:val="00A86726"/>
    <w:rsid w:val="00AA7B39"/>
    <w:rsid w:val="00AB36E5"/>
    <w:rsid w:val="00AB478E"/>
    <w:rsid w:val="00AB4929"/>
    <w:rsid w:val="00AC7365"/>
    <w:rsid w:val="00AD268E"/>
    <w:rsid w:val="00AD4684"/>
    <w:rsid w:val="00AD4DF1"/>
    <w:rsid w:val="00AE79D2"/>
    <w:rsid w:val="00AF189D"/>
    <w:rsid w:val="00AF3043"/>
    <w:rsid w:val="00AF75DB"/>
    <w:rsid w:val="00B05ACB"/>
    <w:rsid w:val="00B12D84"/>
    <w:rsid w:val="00B16082"/>
    <w:rsid w:val="00B1688F"/>
    <w:rsid w:val="00B20402"/>
    <w:rsid w:val="00B2077C"/>
    <w:rsid w:val="00B22BD5"/>
    <w:rsid w:val="00B27112"/>
    <w:rsid w:val="00B27D2B"/>
    <w:rsid w:val="00B351B1"/>
    <w:rsid w:val="00B51453"/>
    <w:rsid w:val="00B53B3D"/>
    <w:rsid w:val="00B6200B"/>
    <w:rsid w:val="00B675AE"/>
    <w:rsid w:val="00B70D4B"/>
    <w:rsid w:val="00B9224F"/>
    <w:rsid w:val="00B954A3"/>
    <w:rsid w:val="00BA1349"/>
    <w:rsid w:val="00BA3628"/>
    <w:rsid w:val="00BA73DA"/>
    <w:rsid w:val="00BA7EDC"/>
    <w:rsid w:val="00BB0D85"/>
    <w:rsid w:val="00BB2638"/>
    <w:rsid w:val="00BB658F"/>
    <w:rsid w:val="00BD4932"/>
    <w:rsid w:val="00BD5398"/>
    <w:rsid w:val="00BD6D43"/>
    <w:rsid w:val="00BF6A7A"/>
    <w:rsid w:val="00C108DE"/>
    <w:rsid w:val="00C21824"/>
    <w:rsid w:val="00C22102"/>
    <w:rsid w:val="00C24053"/>
    <w:rsid w:val="00C515CC"/>
    <w:rsid w:val="00C533D4"/>
    <w:rsid w:val="00C546AC"/>
    <w:rsid w:val="00C62FBF"/>
    <w:rsid w:val="00C659CC"/>
    <w:rsid w:val="00C65F01"/>
    <w:rsid w:val="00C7310E"/>
    <w:rsid w:val="00C83C33"/>
    <w:rsid w:val="00C843CF"/>
    <w:rsid w:val="00C85E88"/>
    <w:rsid w:val="00C91409"/>
    <w:rsid w:val="00C9567F"/>
    <w:rsid w:val="00C971BC"/>
    <w:rsid w:val="00CA111D"/>
    <w:rsid w:val="00CA549F"/>
    <w:rsid w:val="00CB1644"/>
    <w:rsid w:val="00CB30DE"/>
    <w:rsid w:val="00CB3DD6"/>
    <w:rsid w:val="00CB410C"/>
    <w:rsid w:val="00CC2E63"/>
    <w:rsid w:val="00CC6DEA"/>
    <w:rsid w:val="00CD75E8"/>
    <w:rsid w:val="00CE56CC"/>
    <w:rsid w:val="00CE6D7B"/>
    <w:rsid w:val="00CF2B61"/>
    <w:rsid w:val="00CF3250"/>
    <w:rsid w:val="00CF53B2"/>
    <w:rsid w:val="00CF75CD"/>
    <w:rsid w:val="00D24CF3"/>
    <w:rsid w:val="00D2504C"/>
    <w:rsid w:val="00D25951"/>
    <w:rsid w:val="00D30D76"/>
    <w:rsid w:val="00D323E5"/>
    <w:rsid w:val="00D42E08"/>
    <w:rsid w:val="00D44E62"/>
    <w:rsid w:val="00D45A47"/>
    <w:rsid w:val="00D46A99"/>
    <w:rsid w:val="00D53599"/>
    <w:rsid w:val="00D55720"/>
    <w:rsid w:val="00D6269E"/>
    <w:rsid w:val="00D7279E"/>
    <w:rsid w:val="00D745B6"/>
    <w:rsid w:val="00D75E88"/>
    <w:rsid w:val="00D77EE7"/>
    <w:rsid w:val="00D80BC9"/>
    <w:rsid w:val="00D81037"/>
    <w:rsid w:val="00D853AB"/>
    <w:rsid w:val="00D939DD"/>
    <w:rsid w:val="00D951B8"/>
    <w:rsid w:val="00DA4D1D"/>
    <w:rsid w:val="00DA7BDA"/>
    <w:rsid w:val="00DB2DDE"/>
    <w:rsid w:val="00DB685D"/>
    <w:rsid w:val="00DC03F4"/>
    <w:rsid w:val="00DC7AC2"/>
    <w:rsid w:val="00DE0D82"/>
    <w:rsid w:val="00DE3C8E"/>
    <w:rsid w:val="00DE5229"/>
    <w:rsid w:val="00DE5B98"/>
    <w:rsid w:val="00DF3F91"/>
    <w:rsid w:val="00DF4E83"/>
    <w:rsid w:val="00E05E07"/>
    <w:rsid w:val="00E15911"/>
    <w:rsid w:val="00E17011"/>
    <w:rsid w:val="00E2063F"/>
    <w:rsid w:val="00E20FFB"/>
    <w:rsid w:val="00E23725"/>
    <w:rsid w:val="00E456B1"/>
    <w:rsid w:val="00E45D63"/>
    <w:rsid w:val="00E558A6"/>
    <w:rsid w:val="00E57998"/>
    <w:rsid w:val="00E6157F"/>
    <w:rsid w:val="00E6411F"/>
    <w:rsid w:val="00E81221"/>
    <w:rsid w:val="00E81DF2"/>
    <w:rsid w:val="00E82438"/>
    <w:rsid w:val="00E84C93"/>
    <w:rsid w:val="00E851E5"/>
    <w:rsid w:val="00E86251"/>
    <w:rsid w:val="00EA094E"/>
    <w:rsid w:val="00EA1BC0"/>
    <w:rsid w:val="00EA3C73"/>
    <w:rsid w:val="00EA44DF"/>
    <w:rsid w:val="00EB0CB4"/>
    <w:rsid w:val="00EB6DF6"/>
    <w:rsid w:val="00EB7033"/>
    <w:rsid w:val="00EC3F2F"/>
    <w:rsid w:val="00EC4272"/>
    <w:rsid w:val="00ED025B"/>
    <w:rsid w:val="00EE2FAD"/>
    <w:rsid w:val="00EE3071"/>
    <w:rsid w:val="00EE528E"/>
    <w:rsid w:val="00EE559F"/>
    <w:rsid w:val="00EF301A"/>
    <w:rsid w:val="00EF4F9C"/>
    <w:rsid w:val="00F14E3F"/>
    <w:rsid w:val="00F21EB4"/>
    <w:rsid w:val="00F272E2"/>
    <w:rsid w:val="00F3475C"/>
    <w:rsid w:val="00F542D9"/>
    <w:rsid w:val="00F5484B"/>
    <w:rsid w:val="00F625E8"/>
    <w:rsid w:val="00F74AF1"/>
    <w:rsid w:val="00F774C9"/>
    <w:rsid w:val="00F842CA"/>
    <w:rsid w:val="00F8458A"/>
    <w:rsid w:val="00F85670"/>
    <w:rsid w:val="00F967F3"/>
    <w:rsid w:val="00FA20FC"/>
    <w:rsid w:val="00FA22F7"/>
    <w:rsid w:val="00FB02EE"/>
    <w:rsid w:val="00FB5648"/>
    <w:rsid w:val="00FB566E"/>
    <w:rsid w:val="00FC4FB8"/>
    <w:rsid w:val="00FD33E0"/>
    <w:rsid w:val="00FE7992"/>
    <w:rsid w:val="00FF03AF"/>
    <w:rsid w:val="00FF28A5"/>
    <w:rsid w:val="00FF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1166"/>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character" w:customStyle="1" w:styleId="UnresolvedMention1">
    <w:name w:val="Unresolved Mention1"/>
    <w:basedOn w:val="DefaultParagraphFont"/>
    <w:uiPriority w:val="99"/>
    <w:rsid w:val="00C95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185">
      <w:bodyDiv w:val="1"/>
      <w:marLeft w:val="0"/>
      <w:marRight w:val="0"/>
      <w:marTop w:val="0"/>
      <w:marBottom w:val="0"/>
      <w:divBdr>
        <w:top w:val="none" w:sz="0" w:space="0" w:color="auto"/>
        <w:left w:val="none" w:sz="0" w:space="0" w:color="auto"/>
        <w:bottom w:val="none" w:sz="0" w:space="0" w:color="auto"/>
        <w:right w:val="none" w:sz="0" w:space="0" w:color="auto"/>
      </w:divBdr>
      <w:divsChild>
        <w:div w:id="682589631">
          <w:marLeft w:val="0"/>
          <w:marRight w:val="0"/>
          <w:marTop w:val="0"/>
          <w:marBottom w:val="0"/>
          <w:divBdr>
            <w:top w:val="none" w:sz="0" w:space="0" w:color="auto"/>
            <w:left w:val="none" w:sz="0" w:space="0" w:color="auto"/>
            <w:bottom w:val="none" w:sz="0" w:space="0" w:color="auto"/>
            <w:right w:val="none" w:sz="0" w:space="0" w:color="auto"/>
          </w:divBdr>
        </w:div>
        <w:div w:id="583614785">
          <w:marLeft w:val="0"/>
          <w:marRight w:val="0"/>
          <w:marTop w:val="0"/>
          <w:marBottom w:val="0"/>
          <w:divBdr>
            <w:top w:val="none" w:sz="0" w:space="0" w:color="auto"/>
            <w:left w:val="none" w:sz="0" w:space="0" w:color="auto"/>
            <w:bottom w:val="none" w:sz="0" w:space="0" w:color="auto"/>
            <w:right w:val="none" w:sz="0" w:space="0" w:color="auto"/>
          </w:divBdr>
        </w:div>
        <w:div w:id="1778525494">
          <w:marLeft w:val="0"/>
          <w:marRight w:val="0"/>
          <w:marTop w:val="0"/>
          <w:marBottom w:val="0"/>
          <w:divBdr>
            <w:top w:val="none" w:sz="0" w:space="0" w:color="auto"/>
            <w:left w:val="none" w:sz="0" w:space="0" w:color="auto"/>
            <w:bottom w:val="none" w:sz="0" w:space="0" w:color="auto"/>
            <w:right w:val="none" w:sz="0" w:space="0" w:color="auto"/>
          </w:divBdr>
        </w:div>
        <w:div w:id="555893242">
          <w:marLeft w:val="0"/>
          <w:marRight w:val="0"/>
          <w:marTop w:val="0"/>
          <w:marBottom w:val="0"/>
          <w:divBdr>
            <w:top w:val="none" w:sz="0" w:space="0" w:color="auto"/>
            <w:left w:val="none" w:sz="0" w:space="0" w:color="auto"/>
            <w:bottom w:val="none" w:sz="0" w:space="0" w:color="auto"/>
            <w:right w:val="none" w:sz="0" w:space="0" w:color="auto"/>
          </w:divBdr>
        </w:div>
        <w:div w:id="1023246320">
          <w:marLeft w:val="0"/>
          <w:marRight w:val="0"/>
          <w:marTop w:val="0"/>
          <w:marBottom w:val="0"/>
          <w:divBdr>
            <w:top w:val="none" w:sz="0" w:space="0" w:color="auto"/>
            <w:left w:val="none" w:sz="0" w:space="0" w:color="auto"/>
            <w:bottom w:val="none" w:sz="0" w:space="0" w:color="auto"/>
            <w:right w:val="none" w:sz="0" w:space="0" w:color="auto"/>
          </w:divBdr>
        </w:div>
        <w:div w:id="1457680849">
          <w:marLeft w:val="0"/>
          <w:marRight w:val="0"/>
          <w:marTop w:val="0"/>
          <w:marBottom w:val="0"/>
          <w:divBdr>
            <w:top w:val="none" w:sz="0" w:space="0" w:color="auto"/>
            <w:left w:val="none" w:sz="0" w:space="0" w:color="auto"/>
            <w:bottom w:val="none" w:sz="0" w:space="0" w:color="auto"/>
            <w:right w:val="none" w:sz="0" w:space="0" w:color="auto"/>
          </w:divBdr>
        </w:div>
        <w:div w:id="446437817">
          <w:marLeft w:val="0"/>
          <w:marRight w:val="0"/>
          <w:marTop w:val="0"/>
          <w:marBottom w:val="0"/>
          <w:divBdr>
            <w:top w:val="none" w:sz="0" w:space="0" w:color="auto"/>
            <w:left w:val="none" w:sz="0" w:space="0" w:color="auto"/>
            <w:bottom w:val="none" w:sz="0" w:space="0" w:color="auto"/>
            <w:right w:val="none" w:sz="0" w:space="0" w:color="auto"/>
          </w:divBdr>
        </w:div>
        <w:div w:id="1311591173">
          <w:marLeft w:val="0"/>
          <w:marRight w:val="0"/>
          <w:marTop w:val="0"/>
          <w:marBottom w:val="0"/>
          <w:divBdr>
            <w:top w:val="none" w:sz="0" w:space="0" w:color="auto"/>
            <w:left w:val="none" w:sz="0" w:space="0" w:color="auto"/>
            <w:bottom w:val="none" w:sz="0" w:space="0" w:color="auto"/>
            <w:right w:val="none" w:sz="0" w:space="0" w:color="auto"/>
          </w:divBdr>
        </w:div>
        <w:div w:id="318580802">
          <w:marLeft w:val="0"/>
          <w:marRight w:val="0"/>
          <w:marTop w:val="0"/>
          <w:marBottom w:val="0"/>
          <w:divBdr>
            <w:top w:val="none" w:sz="0" w:space="0" w:color="auto"/>
            <w:left w:val="none" w:sz="0" w:space="0" w:color="auto"/>
            <w:bottom w:val="none" w:sz="0" w:space="0" w:color="auto"/>
            <w:right w:val="none" w:sz="0" w:space="0" w:color="auto"/>
          </w:divBdr>
        </w:div>
      </w:divsChild>
    </w:div>
    <w:div w:id="842353627">
      <w:bodyDiv w:val="1"/>
      <w:marLeft w:val="0"/>
      <w:marRight w:val="0"/>
      <w:marTop w:val="0"/>
      <w:marBottom w:val="0"/>
      <w:divBdr>
        <w:top w:val="none" w:sz="0" w:space="0" w:color="auto"/>
        <w:left w:val="none" w:sz="0" w:space="0" w:color="auto"/>
        <w:bottom w:val="none" w:sz="0" w:space="0" w:color="auto"/>
        <w:right w:val="none" w:sz="0" w:space="0" w:color="auto"/>
      </w:divBdr>
    </w:div>
    <w:div w:id="922565344">
      <w:bodyDiv w:val="1"/>
      <w:marLeft w:val="0"/>
      <w:marRight w:val="0"/>
      <w:marTop w:val="0"/>
      <w:marBottom w:val="0"/>
      <w:divBdr>
        <w:top w:val="none" w:sz="0" w:space="0" w:color="auto"/>
        <w:left w:val="none" w:sz="0" w:space="0" w:color="auto"/>
        <w:bottom w:val="none" w:sz="0" w:space="0" w:color="auto"/>
        <w:right w:val="none" w:sz="0" w:space="0" w:color="auto"/>
      </w:divBdr>
    </w:div>
    <w:div w:id="1033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FDCC81E8B894E922A1235B2A86D76" ma:contentTypeVersion="8" ma:contentTypeDescription="Create a new document." ma:contentTypeScope="" ma:versionID="934a22ab8a1fa293b69abfb4590b834c">
  <xsd:schema xmlns:xsd="http://www.w3.org/2001/XMLSchema" xmlns:xs="http://www.w3.org/2001/XMLSchema" xmlns:p="http://schemas.microsoft.com/office/2006/metadata/properties" xmlns:ns3="2506bdfe-a911-40f9-8965-f728809fb150" targetNamespace="http://schemas.microsoft.com/office/2006/metadata/properties" ma:root="true" ma:fieldsID="b7cd42a1f3ac28c377bf220d72e17775" ns3:_="">
    <xsd:import namespace="2506bdfe-a911-40f9-8965-f728809fb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6bdfe-a911-40f9-8965-f728809f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BDCE-CCCB-49E7-979A-9C7323218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6bdfe-a911-40f9-8965-f728809fb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2C5D2A-3D4F-4946-BFE9-94AA0375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1</Pages>
  <Words>356</Words>
  <Characters>2033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Koutstaal</dc:creator>
  <cp:keywords/>
  <dc:description/>
  <cp:lastModifiedBy>Cartignij, C.J.G.</cp:lastModifiedBy>
  <cp:revision>46</cp:revision>
  <cp:lastPrinted>2019-12-12T13:40:00Z</cp:lastPrinted>
  <dcterms:created xsi:type="dcterms:W3CDTF">2019-12-11T08:23:00Z</dcterms:created>
  <dcterms:modified xsi:type="dcterms:W3CDTF">2019-12-16T09:22:00Z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0x01010033CFDCC81E8B894E922A1235B2A86D76</vt:lpwstr>
  </property>
</Properties>
</file>